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993" w:rsidRDefault="00356778" w:rsidP="00DF099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F0993">
        <w:rPr>
          <w:sz w:val="28"/>
          <w:szCs w:val="28"/>
        </w:rPr>
        <w:t xml:space="preserve"> 1</w:t>
      </w:r>
    </w:p>
    <w:p w:rsidR="00DF0993" w:rsidRDefault="00DF0993">
      <w:pPr>
        <w:rPr>
          <w:sz w:val="28"/>
          <w:szCs w:val="28"/>
        </w:rPr>
      </w:pPr>
    </w:p>
    <w:p w:rsidR="00301C57" w:rsidRDefault="00DF0993" w:rsidP="00DF0993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</w:t>
      </w:r>
      <w:r w:rsidR="00964BA6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964BA6">
        <w:rPr>
          <w:sz w:val="28"/>
          <w:szCs w:val="28"/>
        </w:rPr>
        <w:t>ь</w:t>
      </w:r>
      <w:r>
        <w:rPr>
          <w:sz w:val="28"/>
          <w:szCs w:val="28"/>
        </w:rPr>
        <w:t xml:space="preserve"> объектов государственного надзора, </w:t>
      </w:r>
      <w:r w:rsidRPr="00DF0993">
        <w:rPr>
          <w:sz w:val="28"/>
          <w:szCs w:val="28"/>
        </w:rPr>
        <w:t xml:space="preserve">при применении </w:t>
      </w:r>
      <w:proofErr w:type="gramStart"/>
      <w:r w:rsidRPr="00DF0993">
        <w:rPr>
          <w:sz w:val="28"/>
          <w:szCs w:val="28"/>
        </w:rPr>
        <w:t>риск-ориентированного</w:t>
      </w:r>
      <w:proofErr w:type="gramEnd"/>
      <w:r w:rsidRPr="00DF0993">
        <w:rPr>
          <w:sz w:val="28"/>
          <w:szCs w:val="28"/>
        </w:rPr>
        <w:t xml:space="preserve"> подхода, отнесённых к категории </w:t>
      </w:r>
      <w:r>
        <w:rPr>
          <w:sz w:val="28"/>
          <w:szCs w:val="28"/>
        </w:rPr>
        <w:t>чрезвычайно высокого риска</w:t>
      </w:r>
    </w:p>
    <w:p w:rsidR="00DF0993" w:rsidRDefault="00DF0993" w:rsidP="00DF0993">
      <w:pPr>
        <w:jc w:val="center"/>
        <w:rPr>
          <w:sz w:val="28"/>
          <w:szCs w:val="28"/>
        </w:rPr>
      </w:pPr>
    </w:p>
    <w:tbl>
      <w:tblPr>
        <w:tblW w:w="152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2552"/>
        <w:gridCol w:w="1843"/>
        <w:gridCol w:w="1417"/>
        <w:gridCol w:w="2693"/>
        <w:gridCol w:w="2552"/>
        <w:gridCol w:w="1560"/>
        <w:gridCol w:w="1984"/>
      </w:tblGrid>
      <w:tr w:rsidR="00DF0993" w:rsidRPr="00E24218" w:rsidTr="00D26984">
        <w:trPr>
          <w:trHeight w:val="263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993" w:rsidRPr="00E24218" w:rsidRDefault="00DF099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E24218">
              <w:t xml:space="preserve">№ </w:t>
            </w:r>
            <w:proofErr w:type="gramStart"/>
            <w:r w:rsidRPr="00E24218">
              <w:t>п</w:t>
            </w:r>
            <w:proofErr w:type="gramEnd"/>
            <w:r w:rsidRPr="00E24218"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993" w:rsidRPr="000340B3" w:rsidRDefault="00DF0993" w:rsidP="00D26984">
            <w:pPr>
              <w:jc w:val="center"/>
              <w:rPr>
                <w:sz w:val="22"/>
                <w:szCs w:val="22"/>
              </w:rPr>
            </w:pPr>
            <w:r w:rsidRPr="000340B3">
              <w:rPr>
                <w:sz w:val="22"/>
                <w:szCs w:val="22"/>
              </w:rPr>
              <w:t>Полное наименование юридического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993" w:rsidRPr="000340B3" w:rsidRDefault="00DF099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0B3">
              <w:rPr>
                <w:sz w:val="22"/>
                <w:szCs w:val="22"/>
              </w:rPr>
              <w:t>Основной государственный регистрационный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993" w:rsidRPr="000340B3" w:rsidRDefault="00DF099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0B3">
              <w:rPr>
                <w:sz w:val="22"/>
                <w:szCs w:val="22"/>
              </w:rPr>
              <w:t>Индивидуальный номер налогоплательщика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993" w:rsidRPr="000340B3" w:rsidRDefault="00DF0993" w:rsidP="00D26984">
            <w:pPr>
              <w:jc w:val="center"/>
              <w:rPr>
                <w:sz w:val="22"/>
                <w:szCs w:val="22"/>
              </w:rPr>
            </w:pPr>
            <w:r w:rsidRPr="000340B3">
              <w:rPr>
                <w:sz w:val="22"/>
                <w:szCs w:val="22"/>
              </w:rPr>
              <w:t>Место осуществления деятельности юридического лица и (или) место нахождения используемого юридическим лицом производственного 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993" w:rsidRPr="000340B3" w:rsidRDefault="00DF099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0B3">
              <w:rPr>
                <w:sz w:val="22"/>
                <w:szCs w:val="22"/>
              </w:rPr>
              <w:t>Сведения, на основании которых было принято решение об отнесении объекта государственного надзора к категории чрезвычайно высокого риска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993" w:rsidRPr="000340B3" w:rsidRDefault="00DF099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0B3">
              <w:rPr>
                <w:sz w:val="22"/>
                <w:szCs w:val="22"/>
              </w:rPr>
              <w:t>Категория риска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993" w:rsidRPr="000340B3" w:rsidRDefault="00DF099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40B3">
              <w:rPr>
                <w:sz w:val="22"/>
                <w:szCs w:val="22"/>
              </w:rPr>
              <w:t>Территориальный орган ФМБА России</w:t>
            </w:r>
          </w:p>
        </w:tc>
      </w:tr>
      <w:tr w:rsidR="00DF0993" w:rsidRPr="00E24218" w:rsidTr="00D2698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993" w:rsidRPr="00E24218" w:rsidRDefault="00DF099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E24218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993" w:rsidRPr="00E24218" w:rsidRDefault="00DF0993" w:rsidP="00D26984">
            <w:pPr>
              <w:jc w:val="center"/>
            </w:pPr>
            <w:r w:rsidRPr="00E24218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993" w:rsidRPr="00E24218" w:rsidRDefault="00DF099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E24218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993" w:rsidRPr="00E24218" w:rsidRDefault="00DF099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E24218"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993" w:rsidRPr="00E24218" w:rsidRDefault="00DF0993" w:rsidP="00D26984">
            <w:pPr>
              <w:jc w:val="center"/>
            </w:pPr>
            <w:r w:rsidRPr="00E24218"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993" w:rsidRPr="00E24218" w:rsidRDefault="00DF099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E24218"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993" w:rsidRPr="00E24218" w:rsidRDefault="00DF099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E24218"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0993" w:rsidRPr="00E24218" w:rsidRDefault="00DF099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E24218">
              <w:t>8</w:t>
            </w:r>
          </w:p>
        </w:tc>
      </w:tr>
      <w:tr w:rsidR="00DF0993" w:rsidRPr="00DC0706" w:rsidTr="00D26984">
        <w:tc>
          <w:tcPr>
            <w:tcW w:w="662" w:type="dxa"/>
            <w:shd w:val="clear" w:color="auto" w:fill="auto"/>
          </w:tcPr>
          <w:p w:rsidR="00DF0993" w:rsidRPr="00DC0706" w:rsidRDefault="00DF0993" w:rsidP="00D26984">
            <w:pPr>
              <w:numPr>
                <w:ilvl w:val="0"/>
                <w:numId w:val="1"/>
              </w:num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DF0993" w:rsidRPr="00F172A0" w:rsidRDefault="00DF0993" w:rsidP="00D26984">
            <w:pPr>
              <w:jc w:val="center"/>
              <w:rPr>
                <w:highlight w:val="yellow"/>
              </w:rPr>
            </w:pPr>
            <w:r w:rsidRPr="00DF0993">
              <w:t>Акционерное общество «Центр судоремонта «Звездочка» филиал «35 ремонтный завод»</w:t>
            </w:r>
          </w:p>
        </w:tc>
        <w:tc>
          <w:tcPr>
            <w:tcW w:w="1843" w:type="dxa"/>
            <w:shd w:val="clear" w:color="auto" w:fill="auto"/>
          </w:tcPr>
          <w:p w:rsidR="00DF0993" w:rsidRPr="00DC0706" w:rsidRDefault="00DF099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DC0706">
              <w:t>1082902001401</w:t>
            </w:r>
          </w:p>
        </w:tc>
        <w:tc>
          <w:tcPr>
            <w:tcW w:w="1417" w:type="dxa"/>
            <w:shd w:val="clear" w:color="auto" w:fill="auto"/>
          </w:tcPr>
          <w:p w:rsidR="00DF0993" w:rsidRPr="00DC0706" w:rsidRDefault="00DF099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DC0706">
              <w:t>2902060361</w:t>
            </w:r>
          </w:p>
        </w:tc>
        <w:tc>
          <w:tcPr>
            <w:tcW w:w="2693" w:type="dxa"/>
            <w:shd w:val="clear" w:color="auto" w:fill="auto"/>
          </w:tcPr>
          <w:p w:rsidR="00DF0993" w:rsidRPr="00DC0706" w:rsidRDefault="00DF0993" w:rsidP="00D26984">
            <w:pPr>
              <w:jc w:val="center"/>
            </w:pPr>
            <w:smartTag w:uri="urn:schemas-microsoft-com:office:smarttags" w:element="metricconverter">
              <w:smartTagPr>
                <w:attr w:name="ProductID" w:val="183017, г"/>
              </w:smartTagPr>
              <w:r w:rsidRPr="00DC0706">
                <w:t>183017, г</w:t>
              </w:r>
            </w:smartTag>
            <w:r w:rsidRPr="00DC0706">
              <w:t>. Мурман</w:t>
            </w:r>
            <w:r>
              <w:t>ск, ул. Адмирала Лобова, д. 100</w:t>
            </w:r>
          </w:p>
        </w:tc>
        <w:tc>
          <w:tcPr>
            <w:tcW w:w="2552" w:type="dxa"/>
            <w:shd w:val="clear" w:color="auto" w:fill="auto"/>
          </w:tcPr>
          <w:p w:rsidR="00DF0993" w:rsidRPr="00DC0706" w:rsidRDefault="000340B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Распоряжение Правительства Российской Федерации от 14.09.2009 г. № 1311-р «О перечне организаций, эксплуатирующих особо </w:t>
            </w:r>
            <w:proofErr w:type="spellStart"/>
            <w:r>
              <w:rPr>
                <w:sz w:val="22"/>
                <w:szCs w:val="22"/>
              </w:rPr>
              <w:t>радиационно</w:t>
            </w:r>
            <w:proofErr w:type="spellEnd"/>
            <w:r>
              <w:rPr>
                <w:sz w:val="22"/>
                <w:szCs w:val="22"/>
              </w:rPr>
              <w:t xml:space="preserve"> опасные и </w:t>
            </w:r>
            <w:proofErr w:type="spellStart"/>
            <w:r>
              <w:rPr>
                <w:sz w:val="22"/>
                <w:szCs w:val="22"/>
              </w:rPr>
              <w:t>ядерно</w:t>
            </w:r>
            <w:proofErr w:type="spellEnd"/>
            <w:r>
              <w:rPr>
                <w:sz w:val="22"/>
                <w:szCs w:val="22"/>
              </w:rPr>
              <w:t xml:space="preserve"> опасные производства и объекты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DF0993" w:rsidRPr="00DC0706" w:rsidRDefault="00DF099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DC0706">
              <w:t>чрезвычайно высокий риск</w:t>
            </w:r>
          </w:p>
        </w:tc>
        <w:tc>
          <w:tcPr>
            <w:tcW w:w="1984" w:type="dxa"/>
          </w:tcPr>
          <w:p w:rsidR="000340B3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proofErr w:type="spellStart"/>
            <w:r>
              <w:t>Межрегиональ</w:t>
            </w:r>
            <w:proofErr w:type="spellEnd"/>
          </w:p>
          <w:p w:rsidR="00DF0993" w:rsidRPr="00DC0706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bookmarkStart w:id="0" w:name="_GoBack"/>
            <w:bookmarkEnd w:id="0"/>
            <w:r>
              <w:t>ное управление №120 ФМБА России</w:t>
            </w:r>
          </w:p>
        </w:tc>
      </w:tr>
      <w:tr w:rsidR="00D26984" w:rsidRPr="00DC0706" w:rsidTr="00D26984">
        <w:tc>
          <w:tcPr>
            <w:tcW w:w="662" w:type="dxa"/>
            <w:shd w:val="clear" w:color="auto" w:fill="auto"/>
          </w:tcPr>
          <w:p w:rsidR="00D26984" w:rsidRPr="00DC0706" w:rsidRDefault="00D26984" w:rsidP="00D26984">
            <w:pPr>
              <w:numPr>
                <w:ilvl w:val="0"/>
                <w:numId w:val="1"/>
              </w:num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D26984" w:rsidRPr="00DC0706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DC0706">
              <w:t>Акционерное общество «82 судоремонтный завод»</w:t>
            </w:r>
          </w:p>
        </w:tc>
        <w:tc>
          <w:tcPr>
            <w:tcW w:w="1843" w:type="dxa"/>
            <w:shd w:val="clear" w:color="auto" w:fill="auto"/>
          </w:tcPr>
          <w:p w:rsidR="00D26984" w:rsidRPr="00DC0706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DC0706">
              <w:t>1105110000291</w:t>
            </w:r>
          </w:p>
        </w:tc>
        <w:tc>
          <w:tcPr>
            <w:tcW w:w="1417" w:type="dxa"/>
            <w:shd w:val="clear" w:color="auto" w:fill="auto"/>
          </w:tcPr>
          <w:p w:rsidR="00D26984" w:rsidRPr="00DC0706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DC0706">
              <w:t>5110002842</w:t>
            </w:r>
          </w:p>
        </w:tc>
        <w:tc>
          <w:tcPr>
            <w:tcW w:w="2693" w:type="dxa"/>
            <w:shd w:val="clear" w:color="auto" w:fill="auto"/>
          </w:tcPr>
          <w:p w:rsidR="00D26984" w:rsidRPr="00DC0706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184635, г"/>
              </w:smartTagPr>
              <w:r w:rsidRPr="00DC0706">
                <w:t>184635, г</w:t>
              </w:r>
            </w:smartTag>
            <w:r w:rsidRPr="00DC0706">
              <w:t xml:space="preserve">. Мурманск, жилой район </w:t>
            </w:r>
            <w:proofErr w:type="spellStart"/>
            <w:r w:rsidRPr="00DC0706">
              <w:t>Росляково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D26984" w:rsidRPr="00DC0706" w:rsidRDefault="000340B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Распоряжение Правительства Российской Федерации от 14.09.2009 г. № 1311-р «О перечне организаций, эксплуатирующих особо </w:t>
            </w:r>
            <w:proofErr w:type="spellStart"/>
            <w:r>
              <w:rPr>
                <w:sz w:val="22"/>
                <w:szCs w:val="22"/>
              </w:rPr>
              <w:lastRenderedPageBreak/>
              <w:t>радиационно</w:t>
            </w:r>
            <w:proofErr w:type="spellEnd"/>
            <w:r>
              <w:rPr>
                <w:sz w:val="22"/>
                <w:szCs w:val="22"/>
              </w:rPr>
              <w:t xml:space="preserve"> опасные и </w:t>
            </w:r>
            <w:proofErr w:type="spellStart"/>
            <w:r>
              <w:rPr>
                <w:sz w:val="22"/>
                <w:szCs w:val="22"/>
              </w:rPr>
              <w:t>ядерно</w:t>
            </w:r>
            <w:proofErr w:type="spellEnd"/>
            <w:r>
              <w:rPr>
                <w:sz w:val="22"/>
                <w:szCs w:val="22"/>
              </w:rPr>
              <w:t xml:space="preserve"> опасные производства и объекты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D26984" w:rsidRPr="00DC0706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DC0706">
              <w:lastRenderedPageBreak/>
              <w:t>чрезвычайно высокий риск</w:t>
            </w:r>
          </w:p>
        </w:tc>
        <w:tc>
          <w:tcPr>
            <w:tcW w:w="1984" w:type="dxa"/>
          </w:tcPr>
          <w:p w:rsidR="000340B3" w:rsidRDefault="00D26984" w:rsidP="00D26984">
            <w:pPr>
              <w:jc w:val="center"/>
            </w:pPr>
            <w:proofErr w:type="spellStart"/>
            <w:r w:rsidRPr="00405441">
              <w:t>Межрегиональ</w:t>
            </w:r>
            <w:proofErr w:type="spellEnd"/>
          </w:p>
          <w:p w:rsidR="00D26984" w:rsidRDefault="00D26984" w:rsidP="00D26984">
            <w:pPr>
              <w:jc w:val="center"/>
            </w:pPr>
            <w:proofErr w:type="spellStart"/>
            <w:r w:rsidRPr="00405441">
              <w:t>ное</w:t>
            </w:r>
            <w:proofErr w:type="spellEnd"/>
            <w:r w:rsidRPr="00405441">
              <w:t xml:space="preserve"> управление №120 ФМБА России</w:t>
            </w:r>
          </w:p>
        </w:tc>
      </w:tr>
      <w:tr w:rsidR="00D26984" w:rsidRPr="00DC0706" w:rsidTr="00D26984">
        <w:tc>
          <w:tcPr>
            <w:tcW w:w="662" w:type="dxa"/>
            <w:shd w:val="clear" w:color="auto" w:fill="auto"/>
          </w:tcPr>
          <w:p w:rsidR="00D26984" w:rsidRPr="00DC0706" w:rsidRDefault="00D26984" w:rsidP="00D26984">
            <w:pPr>
              <w:numPr>
                <w:ilvl w:val="0"/>
                <w:numId w:val="1"/>
              </w:num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2552" w:type="dxa"/>
            <w:shd w:val="clear" w:color="auto" w:fill="auto"/>
          </w:tcPr>
          <w:p w:rsidR="00D26984" w:rsidRPr="00DC0706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DC0706">
              <w:t>Федеральное государственное</w:t>
            </w:r>
          </w:p>
          <w:p w:rsidR="00D26984" w:rsidRPr="00DC0706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DC0706">
              <w:t>унитарное предприятие Атомного флота (ФГУП «А</w:t>
            </w:r>
            <w:r>
              <w:t>томфлот</w:t>
            </w:r>
            <w:r w:rsidRPr="00DC0706">
              <w:t>»)</w:t>
            </w:r>
          </w:p>
          <w:p w:rsidR="00D26984" w:rsidRPr="00DC0706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D26984" w:rsidRPr="00DC0706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DC0706">
              <w:t>1025100864117</w:t>
            </w:r>
          </w:p>
        </w:tc>
        <w:tc>
          <w:tcPr>
            <w:tcW w:w="1417" w:type="dxa"/>
            <w:shd w:val="clear" w:color="auto" w:fill="auto"/>
          </w:tcPr>
          <w:p w:rsidR="00D26984" w:rsidRPr="00DC0706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DC0706">
              <w:t>5192110268</w:t>
            </w:r>
          </w:p>
        </w:tc>
        <w:tc>
          <w:tcPr>
            <w:tcW w:w="2693" w:type="dxa"/>
            <w:shd w:val="clear" w:color="auto" w:fill="auto"/>
          </w:tcPr>
          <w:p w:rsidR="00D26984" w:rsidRPr="00DC0706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183017, г"/>
              </w:smartTagPr>
              <w:r w:rsidRPr="00DC0706">
                <w:t>183017, г</w:t>
              </w:r>
            </w:smartTag>
            <w:r w:rsidRPr="00DC0706">
              <w:t>. Мурманск-17, ФГУП «Атомфлот»</w:t>
            </w:r>
          </w:p>
        </w:tc>
        <w:tc>
          <w:tcPr>
            <w:tcW w:w="2552" w:type="dxa"/>
            <w:shd w:val="clear" w:color="auto" w:fill="auto"/>
          </w:tcPr>
          <w:p w:rsidR="00D26984" w:rsidRPr="00DC0706" w:rsidRDefault="000340B3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Распоряжение Правительства Российской Федерации от 14.09.2009 г. № 1311-р «О перечне организаций, эксплуатирующих особо </w:t>
            </w:r>
            <w:proofErr w:type="spellStart"/>
            <w:r>
              <w:rPr>
                <w:sz w:val="22"/>
                <w:szCs w:val="22"/>
              </w:rPr>
              <w:t>радиационно</w:t>
            </w:r>
            <w:proofErr w:type="spellEnd"/>
            <w:r>
              <w:rPr>
                <w:sz w:val="22"/>
                <w:szCs w:val="22"/>
              </w:rPr>
              <w:t xml:space="preserve"> опасные и </w:t>
            </w:r>
            <w:proofErr w:type="spellStart"/>
            <w:r>
              <w:rPr>
                <w:sz w:val="22"/>
                <w:szCs w:val="22"/>
              </w:rPr>
              <w:t>ядерно</w:t>
            </w:r>
            <w:proofErr w:type="spellEnd"/>
            <w:r>
              <w:rPr>
                <w:sz w:val="22"/>
                <w:szCs w:val="22"/>
              </w:rPr>
              <w:t xml:space="preserve"> опасные производства и объекты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D26984" w:rsidRPr="00DC0706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DC0706">
              <w:t>чрезвычайно высокий риск</w:t>
            </w:r>
          </w:p>
        </w:tc>
        <w:tc>
          <w:tcPr>
            <w:tcW w:w="1984" w:type="dxa"/>
          </w:tcPr>
          <w:p w:rsidR="000340B3" w:rsidRDefault="00D26984" w:rsidP="00D26984">
            <w:pPr>
              <w:jc w:val="center"/>
            </w:pPr>
            <w:proofErr w:type="spellStart"/>
            <w:r w:rsidRPr="00405441">
              <w:t>Межрегиональ</w:t>
            </w:r>
            <w:proofErr w:type="spellEnd"/>
          </w:p>
          <w:p w:rsidR="00D26984" w:rsidRDefault="00D26984" w:rsidP="00D26984">
            <w:pPr>
              <w:jc w:val="center"/>
            </w:pPr>
            <w:proofErr w:type="spellStart"/>
            <w:r w:rsidRPr="00405441">
              <w:t>ное</w:t>
            </w:r>
            <w:proofErr w:type="spellEnd"/>
            <w:r w:rsidRPr="00405441">
              <w:t xml:space="preserve"> управление №120 ФМБА России</w:t>
            </w:r>
          </w:p>
        </w:tc>
      </w:tr>
      <w:tr w:rsidR="00D26984" w:rsidRPr="003F2AAA" w:rsidTr="00D26984">
        <w:trPr>
          <w:trHeight w:val="513"/>
        </w:trPr>
        <w:tc>
          <w:tcPr>
            <w:tcW w:w="662" w:type="dxa"/>
            <w:shd w:val="clear" w:color="auto" w:fill="auto"/>
          </w:tcPr>
          <w:p w:rsidR="00D26984" w:rsidRPr="003F2AAA" w:rsidRDefault="00D26984" w:rsidP="00D26984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552" w:type="dxa"/>
            <w:shd w:val="clear" w:color="auto" w:fill="auto"/>
          </w:tcPr>
          <w:p w:rsidR="00D26984" w:rsidRPr="00A65CEF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</w:pPr>
            <w:r w:rsidRPr="00A65CEF">
              <w:t>ФГУП "Предприятие по обращению с радиоактивными отходами "</w:t>
            </w:r>
            <w:proofErr w:type="spellStart"/>
            <w:r w:rsidRPr="00A65CEF">
              <w:t>РосРАО</w:t>
            </w:r>
            <w:proofErr w:type="spellEnd"/>
            <w:r w:rsidRPr="00A65CEF">
              <w:t>"</w:t>
            </w:r>
          </w:p>
        </w:tc>
        <w:tc>
          <w:tcPr>
            <w:tcW w:w="1843" w:type="dxa"/>
            <w:shd w:val="clear" w:color="auto" w:fill="auto"/>
          </w:tcPr>
          <w:p w:rsidR="00D26984" w:rsidRPr="00A65CEF" w:rsidRDefault="00D26984" w:rsidP="00D26984">
            <w:pPr>
              <w:ind w:left="-108" w:right="-108"/>
              <w:jc w:val="center"/>
              <w:rPr>
                <w:color w:val="000000"/>
              </w:rPr>
            </w:pPr>
            <w:r w:rsidRPr="00A65CEF">
              <w:rPr>
                <w:color w:val="000000"/>
              </w:rPr>
              <w:t>1024701761534</w:t>
            </w:r>
          </w:p>
        </w:tc>
        <w:tc>
          <w:tcPr>
            <w:tcW w:w="1417" w:type="dxa"/>
            <w:shd w:val="clear" w:color="auto" w:fill="auto"/>
          </w:tcPr>
          <w:p w:rsidR="00D26984" w:rsidRPr="00A65CEF" w:rsidRDefault="00D26984" w:rsidP="00D26984">
            <w:pPr>
              <w:ind w:left="-108" w:right="-108"/>
              <w:jc w:val="center"/>
              <w:rPr>
                <w:color w:val="000000"/>
              </w:rPr>
            </w:pPr>
            <w:r w:rsidRPr="00A65CEF">
              <w:rPr>
                <w:color w:val="000000"/>
              </w:rPr>
              <w:t>4714004270</w:t>
            </w:r>
          </w:p>
        </w:tc>
        <w:tc>
          <w:tcPr>
            <w:tcW w:w="2693" w:type="dxa"/>
            <w:shd w:val="clear" w:color="auto" w:fill="auto"/>
          </w:tcPr>
          <w:p w:rsidR="00D26984" w:rsidRPr="00A65CEF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</w:pPr>
            <w:r w:rsidRPr="00A65CEF">
              <w:t xml:space="preserve">184670, Мурманская область, ЗАТО Александровск, </w:t>
            </w:r>
            <w:proofErr w:type="spellStart"/>
            <w:r w:rsidRPr="00A65CEF">
              <w:t>н.п</w:t>
            </w:r>
            <w:proofErr w:type="spellEnd"/>
            <w:r w:rsidRPr="00A65CEF">
              <w:t>. Сайда-Губа, а/я 19</w:t>
            </w:r>
          </w:p>
          <w:p w:rsidR="00D26984" w:rsidRPr="00A65CEF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</w:pPr>
            <w:r w:rsidRPr="00A65CEF">
              <w:t>184640, Мурманская область, ЗАТО г. Островной, пл. Якорная, д. 1</w:t>
            </w:r>
          </w:p>
          <w:p w:rsidR="00D26984" w:rsidRPr="00A65CEF" w:rsidRDefault="00D26984" w:rsidP="00D26984">
            <w:pPr>
              <w:tabs>
                <w:tab w:val="left" w:pos="10080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</w:pPr>
            <w:r w:rsidRPr="00A65CEF">
              <w:t>183034, г. Мурманск, ул. Домостроительная, д.30</w:t>
            </w:r>
          </w:p>
        </w:tc>
        <w:tc>
          <w:tcPr>
            <w:tcW w:w="2552" w:type="dxa"/>
            <w:shd w:val="clear" w:color="auto" w:fill="auto"/>
          </w:tcPr>
          <w:p w:rsidR="00D26984" w:rsidRDefault="000340B3" w:rsidP="00D26984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 xml:space="preserve">Распоряжение Правительства Российской Федерации от 14.09.2009 г. № 1311-р «О перечне организаций, эксплуатирующих особо </w:t>
            </w:r>
            <w:proofErr w:type="spellStart"/>
            <w:r>
              <w:rPr>
                <w:sz w:val="22"/>
                <w:szCs w:val="22"/>
              </w:rPr>
              <w:t>радиационно</w:t>
            </w:r>
            <w:proofErr w:type="spellEnd"/>
            <w:r>
              <w:rPr>
                <w:sz w:val="22"/>
                <w:szCs w:val="22"/>
              </w:rPr>
              <w:t xml:space="preserve"> опасные и </w:t>
            </w:r>
            <w:proofErr w:type="spellStart"/>
            <w:r>
              <w:rPr>
                <w:sz w:val="22"/>
                <w:szCs w:val="22"/>
              </w:rPr>
              <w:t>ядерно</w:t>
            </w:r>
            <w:proofErr w:type="spellEnd"/>
            <w:r>
              <w:rPr>
                <w:sz w:val="22"/>
                <w:szCs w:val="22"/>
              </w:rPr>
              <w:t xml:space="preserve"> опасные производства и объекты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D26984" w:rsidRDefault="00D26984" w:rsidP="00D26984">
            <w:pPr>
              <w:jc w:val="center"/>
            </w:pPr>
            <w:r w:rsidRPr="009B1FB4">
              <w:t>чрезвычайно высокий риск</w:t>
            </w:r>
          </w:p>
        </w:tc>
        <w:tc>
          <w:tcPr>
            <w:tcW w:w="1984" w:type="dxa"/>
          </w:tcPr>
          <w:p w:rsidR="000340B3" w:rsidRDefault="00D26984" w:rsidP="00D26984">
            <w:pPr>
              <w:jc w:val="center"/>
            </w:pPr>
            <w:proofErr w:type="spellStart"/>
            <w:r w:rsidRPr="00405441">
              <w:t>Межрегиональ</w:t>
            </w:r>
            <w:proofErr w:type="spellEnd"/>
          </w:p>
          <w:p w:rsidR="00D26984" w:rsidRDefault="00D26984" w:rsidP="00D26984">
            <w:pPr>
              <w:jc w:val="center"/>
            </w:pPr>
            <w:proofErr w:type="spellStart"/>
            <w:r w:rsidRPr="00405441">
              <w:t>ное</w:t>
            </w:r>
            <w:proofErr w:type="spellEnd"/>
            <w:r w:rsidRPr="00405441">
              <w:t xml:space="preserve"> управление №120 ФМБА России</w:t>
            </w:r>
          </w:p>
        </w:tc>
      </w:tr>
    </w:tbl>
    <w:p w:rsidR="00873305" w:rsidRDefault="00873305"/>
    <w:sectPr w:rsidR="00873305" w:rsidSect="00D26984">
      <w:pgSz w:w="16838" w:h="11906" w:orient="landscape"/>
      <w:pgMar w:top="1134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3565B"/>
    <w:multiLevelType w:val="hybridMultilevel"/>
    <w:tmpl w:val="66206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41"/>
    <w:rsid w:val="000340B3"/>
    <w:rsid w:val="00301C57"/>
    <w:rsid w:val="00307F50"/>
    <w:rsid w:val="00356778"/>
    <w:rsid w:val="00375341"/>
    <w:rsid w:val="00873305"/>
    <w:rsid w:val="00964BA6"/>
    <w:rsid w:val="00D26984"/>
    <w:rsid w:val="00DF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</cp:lastModifiedBy>
  <cp:revision>5</cp:revision>
  <dcterms:created xsi:type="dcterms:W3CDTF">2018-04-05T07:39:00Z</dcterms:created>
  <dcterms:modified xsi:type="dcterms:W3CDTF">2020-04-17T11:17:00Z</dcterms:modified>
</cp:coreProperties>
</file>